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319" w:rsidRDefault="006A72B0" w:rsidP="006A72B0">
      <w:pPr>
        <w:jc w:val="center"/>
        <w:rPr>
          <w:b/>
          <w:sz w:val="40"/>
          <w:szCs w:val="40"/>
        </w:rPr>
      </w:pPr>
      <w:r>
        <w:rPr>
          <w:b/>
          <w:sz w:val="40"/>
          <w:szCs w:val="40"/>
        </w:rPr>
        <w:t>Tony Williams Memorial Athletic Scholarship</w:t>
      </w:r>
    </w:p>
    <w:p w:rsidR="006A72B0" w:rsidRDefault="006A72B0" w:rsidP="006A72B0">
      <w:pPr>
        <w:jc w:val="center"/>
        <w:rPr>
          <w:b/>
          <w:sz w:val="40"/>
          <w:szCs w:val="40"/>
        </w:rPr>
      </w:pPr>
    </w:p>
    <w:p w:rsidR="006A72B0" w:rsidRDefault="006A72B0" w:rsidP="006A72B0">
      <w:pPr>
        <w:jc w:val="center"/>
        <w:rPr>
          <w:b/>
          <w:sz w:val="32"/>
          <w:szCs w:val="32"/>
        </w:rPr>
      </w:pPr>
      <w:r>
        <w:rPr>
          <w:b/>
          <w:sz w:val="32"/>
          <w:szCs w:val="32"/>
        </w:rPr>
        <w:t>$2000 - $3000 to one or two students</w:t>
      </w:r>
    </w:p>
    <w:p w:rsidR="006A72B0" w:rsidRDefault="006A72B0" w:rsidP="006A72B0">
      <w:pPr>
        <w:jc w:val="center"/>
        <w:rPr>
          <w:b/>
          <w:sz w:val="32"/>
          <w:szCs w:val="32"/>
        </w:rPr>
      </w:pPr>
    </w:p>
    <w:p w:rsidR="002231ED" w:rsidRDefault="002231ED" w:rsidP="006A72B0">
      <w:pPr>
        <w:rPr>
          <w:b/>
          <w:sz w:val="32"/>
          <w:szCs w:val="32"/>
        </w:rPr>
      </w:pPr>
    </w:p>
    <w:p w:rsidR="006A72B0" w:rsidRDefault="006A72B0" w:rsidP="006A72B0">
      <w:pPr>
        <w:rPr>
          <w:b/>
          <w:sz w:val="32"/>
          <w:szCs w:val="32"/>
        </w:rPr>
      </w:pPr>
      <w:r>
        <w:rPr>
          <w:b/>
          <w:sz w:val="32"/>
          <w:szCs w:val="32"/>
        </w:rPr>
        <w:t>Criteria:</w:t>
      </w:r>
    </w:p>
    <w:p w:rsidR="006A72B0" w:rsidRDefault="006A72B0" w:rsidP="006A72B0">
      <w:pPr>
        <w:rPr>
          <w:b/>
          <w:sz w:val="32"/>
          <w:szCs w:val="32"/>
        </w:rPr>
      </w:pPr>
      <w:r>
        <w:rPr>
          <w:b/>
          <w:sz w:val="32"/>
          <w:szCs w:val="32"/>
        </w:rPr>
        <w:t>Common Scholarship application</w:t>
      </w:r>
      <w:r w:rsidR="002231ED">
        <w:rPr>
          <w:b/>
          <w:sz w:val="32"/>
          <w:szCs w:val="32"/>
        </w:rPr>
        <w:t xml:space="preserve"> w/ letters of recommendation, transcripts etc. </w:t>
      </w:r>
    </w:p>
    <w:p w:rsidR="006A72B0" w:rsidRDefault="006A72B0" w:rsidP="006A72B0">
      <w:pPr>
        <w:rPr>
          <w:b/>
          <w:sz w:val="32"/>
          <w:szCs w:val="32"/>
        </w:rPr>
      </w:pPr>
      <w:r>
        <w:rPr>
          <w:b/>
          <w:sz w:val="32"/>
          <w:szCs w:val="32"/>
        </w:rPr>
        <w:t xml:space="preserve">A short letter/essay about why you should be awarded the T.W. scholarship. This should include some life experiences in sports, athletics, work and enjoyment rural Nevada, also describe your love for Battle Mountain, Lander County athletics, fishing, hunting, and the great outdoors. A brief </w:t>
      </w:r>
      <w:r w:rsidR="002231ED">
        <w:rPr>
          <w:b/>
          <w:sz w:val="32"/>
          <w:szCs w:val="32"/>
        </w:rPr>
        <w:t xml:space="preserve">description of love and loyalty to family and friends. </w:t>
      </w:r>
    </w:p>
    <w:p w:rsidR="002231ED" w:rsidRDefault="002231ED" w:rsidP="006A72B0">
      <w:pPr>
        <w:rPr>
          <w:b/>
          <w:sz w:val="32"/>
          <w:szCs w:val="32"/>
        </w:rPr>
      </w:pPr>
    </w:p>
    <w:p w:rsidR="00EE0F09" w:rsidRDefault="00EE0F09" w:rsidP="006A72B0">
      <w:pPr>
        <w:rPr>
          <w:b/>
          <w:sz w:val="32"/>
          <w:szCs w:val="32"/>
        </w:rPr>
      </w:pPr>
      <w:r>
        <w:rPr>
          <w:b/>
          <w:sz w:val="32"/>
          <w:szCs w:val="32"/>
        </w:rPr>
        <w:t>Return to the BMHS Counselor</w:t>
      </w:r>
      <w:bookmarkStart w:id="0" w:name="_GoBack"/>
      <w:bookmarkEnd w:id="0"/>
    </w:p>
    <w:p w:rsidR="00EE0F09" w:rsidRDefault="00EE0F09" w:rsidP="006A72B0">
      <w:pPr>
        <w:rPr>
          <w:b/>
          <w:sz w:val="32"/>
          <w:szCs w:val="32"/>
        </w:rPr>
      </w:pPr>
    </w:p>
    <w:p w:rsidR="00EE0F09" w:rsidRDefault="00EE0F09" w:rsidP="006A72B0">
      <w:pPr>
        <w:rPr>
          <w:b/>
          <w:sz w:val="32"/>
          <w:szCs w:val="32"/>
        </w:rPr>
      </w:pPr>
      <w:r>
        <w:rPr>
          <w:b/>
          <w:sz w:val="32"/>
          <w:szCs w:val="32"/>
        </w:rPr>
        <w:t>Deadline End of the School Day May 31</w:t>
      </w:r>
      <w:r w:rsidRPr="00EE0F09">
        <w:rPr>
          <w:b/>
          <w:sz w:val="32"/>
          <w:szCs w:val="32"/>
          <w:vertAlign w:val="superscript"/>
        </w:rPr>
        <w:t>st</w:t>
      </w:r>
    </w:p>
    <w:p w:rsidR="002231ED" w:rsidRPr="006A72B0" w:rsidRDefault="004E2C4C" w:rsidP="006A72B0">
      <w:pPr>
        <w:rPr>
          <w:b/>
          <w:sz w:val="32"/>
          <w:szCs w:val="32"/>
        </w:rPr>
      </w:pPr>
      <w:r>
        <w:rPr>
          <w:b/>
          <w:sz w:val="32"/>
          <w:szCs w:val="32"/>
        </w:rPr>
        <w:t xml:space="preserve"> </w:t>
      </w:r>
    </w:p>
    <w:sectPr w:rsidR="002231ED" w:rsidRPr="006A7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B0"/>
    <w:rsid w:val="002231ED"/>
    <w:rsid w:val="004E2C4C"/>
    <w:rsid w:val="00574319"/>
    <w:rsid w:val="006A72B0"/>
    <w:rsid w:val="00E75634"/>
    <w:rsid w:val="00EE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AEE2"/>
  <w15:chartTrackingRefBased/>
  <w15:docId w15:val="{EB427B16-EF8D-4216-BA79-2F845CE8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Lander County School District</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Ilsley</dc:creator>
  <cp:keywords/>
  <dc:description/>
  <cp:lastModifiedBy>Chuck Ilsley</cp:lastModifiedBy>
  <cp:revision>2</cp:revision>
  <dcterms:created xsi:type="dcterms:W3CDTF">2022-05-19T22:57:00Z</dcterms:created>
  <dcterms:modified xsi:type="dcterms:W3CDTF">2022-05-19T22:57:00Z</dcterms:modified>
</cp:coreProperties>
</file>